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B82D" w14:textId="77777777" w:rsidR="00611334" w:rsidRPr="0071119B" w:rsidRDefault="00611334" w:rsidP="00893B68">
      <w:pPr>
        <w:pStyle w:val="AS1Title"/>
        <w:spacing w:after="0"/>
        <w:rPr>
          <w:rFonts w:asciiTheme="minorHAnsi" w:hAnsiTheme="minorHAnsi"/>
          <w:color w:val="auto"/>
        </w:rPr>
      </w:pPr>
      <w:bookmarkStart w:id="0" w:name="_Toc493666576"/>
      <w:bookmarkStart w:id="1" w:name="_Toc473111884"/>
      <w:bookmarkStart w:id="2" w:name="_Toc473992983"/>
      <w:bookmarkStart w:id="3" w:name="_Toc474068849"/>
      <w:bookmarkStart w:id="4" w:name="_Toc474070815"/>
    </w:p>
    <w:p w14:paraId="144BB82E" w14:textId="009E32D3" w:rsidR="00017542" w:rsidRPr="0071119B" w:rsidRDefault="00F5169E" w:rsidP="00893B68">
      <w:pPr>
        <w:pStyle w:val="AS1Title"/>
        <w:spacing w:after="0"/>
        <w:rPr>
          <w:rFonts w:asciiTheme="minorHAnsi" w:hAnsiTheme="minorHAnsi"/>
          <w:color w:val="auto"/>
        </w:rPr>
      </w:pPr>
      <w:r w:rsidRPr="0071119B">
        <w:rPr>
          <w:rFonts w:asciiTheme="minorHAnsi" w:hAnsiTheme="minorHAnsi"/>
          <w:color w:val="auto"/>
        </w:rPr>
        <w:t xml:space="preserve">STATEMENT FROM PROVISION </w:t>
      </w:r>
      <w:bookmarkEnd w:id="0"/>
    </w:p>
    <w:p w14:paraId="144BB82F" w14:textId="28A90768" w:rsidR="00893B68" w:rsidRPr="0071119B" w:rsidRDefault="00893B68" w:rsidP="00893B68">
      <w:pPr>
        <w:pStyle w:val="AS1Title"/>
        <w:spacing w:after="100" w:afterAutospacing="1"/>
        <w:rPr>
          <w:rFonts w:asciiTheme="minorHAnsi" w:hAnsiTheme="minorHAnsi"/>
          <w:color w:val="auto"/>
          <w:sz w:val="24"/>
          <w:szCs w:val="24"/>
        </w:rPr>
      </w:pPr>
      <w:r w:rsidRPr="0071119B">
        <w:rPr>
          <w:rFonts w:asciiTheme="minorHAnsi" w:hAnsiTheme="minorHAnsi"/>
          <w:color w:val="auto"/>
          <w:sz w:val="24"/>
          <w:szCs w:val="24"/>
        </w:rPr>
        <w:t>Application for Compassionate Consideration</w:t>
      </w:r>
    </w:p>
    <w:p w14:paraId="144BB830" w14:textId="7BCDE5A0" w:rsidR="00017542" w:rsidRPr="0071119B" w:rsidRDefault="00017542" w:rsidP="000F4F57">
      <w:pPr>
        <w:spacing w:after="240"/>
      </w:pPr>
      <w:r w:rsidRPr="0071119B">
        <w:t xml:space="preserve">In some cases, the </w:t>
      </w:r>
      <w:r w:rsidR="00F11C0E">
        <w:t>Provision</w:t>
      </w:r>
      <w:r w:rsidRPr="0071119B">
        <w:t xml:space="preserve"> may be aware of circumstances whereby the learner may be unable to obtain a statement from another qualified professional (e.g. due to financial constraints) and may complete a statement for the learner while maintaining confidentiality.</w:t>
      </w:r>
    </w:p>
    <w:p w14:paraId="144BB832" w14:textId="52FAF537" w:rsidR="00017542" w:rsidRPr="0071119B" w:rsidRDefault="00017542" w:rsidP="00017542">
      <w:pPr>
        <w:rPr>
          <w:b/>
          <w:sz w:val="24"/>
          <w:szCs w:val="24"/>
        </w:rPr>
      </w:pPr>
      <w:r w:rsidRPr="00F11C0E">
        <w:rPr>
          <w:b/>
        </w:rPr>
        <w:t>To be completed by the</w:t>
      </w:r>
      <w:r w:rsidRPr="0071119B">
        <w:rPr>
          <w:b/>
          <w:sz w:val="24"/>
          <w:szCs w:val="24"/>
        </w:rPr>
        <w:t xml:space="preserve"> </w:t>
      </w:r>
      <w:r w:rsidR="00F11C0E">
        <w:t>relevant designated person within the Provision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410"/>
        <w:gridCol w:w="5386"/>
      </w:tblGrid>
      <w:tr w:rsidR="00017542" w:rsidRPr="0071119B" w14:paraId="144BB836" w14:textId="77777777" w:rsidTr="00F11C0E">
        <w:trPr>
          <w:trHeight w:val="397"/>
        </w:trPr>
        <w:tc>
          <w:tcPr>
            <w:tcW w:w="3686" w:type="dxa"/>
            <w:gridSpan w:val="2"/>
            <w:shd w:val="clear" w:color="auto" w:fill="E5DFEC" w:themeFill="accent4" w:themeFillTint="33"/>
            <w:vAlign w:val="center"/>
          </w:tcPr>
          <w:p w14:paraId="144BB834" w14:textId="14D5E9FF" w:rsidR="00017542" w:rsidRPr="00354392" w:rsidRDefault="00406611" w:rsidP="00EE4DBE">
            <w:bookmarkStart w:id="5" w:name="_Toc345925005"/>
            <w:r>
              <w:rPr>
                <w:rFonts w:eastAsia="Calibri" w:cstheme="minorHAnsi"/>
              </w:rPr>
              <w:t>Name of R</w:t>
            </w:r>
            <w:r w:rsidR="00F11C0E" w:rsidRPr="00354392">
              <w:rPr>
                <w:rFonts w:eastAsia="Calibri" w:cstheme="minorHAnsi"/>
              </w:rPr>
              <w:t xml:space="preserve">elevant </w:t>
            </w:r>
            <w:bookmarkEnd w:id="5"/>
            <w:r w:rsidR="00F11C0E" w:rsidRPr="00354392">
              <w:rPr>
                <w:rFonts w:eastAsia="Calibri" w:cstheme="minorHAnsi"/>
              </w:rPr>
              <w:t>designated person:</w:t>
            </w:r>
          </w:p>
        </w:tc>
        <w:tc>
          <w:tcPr>
            <w:tcW w:w="5386" w:type="dxa"/>
            <w:vAlign w:val="center"/>
          </w:tcPr>
          <w:p w14:paraId="144BB835" w14:textId="77777777" w:rsidR="00017542" w:rsidRPr="0071119B" w:rsidRDefault="00017542" w:rsidP="00EE4DBE"/>
        </w:tc>
      </w:tr>
      <w:tr w:rsidR="00017542" w:rsidRPr="0071119B" w14:paraId="144BB839" w14:textId="77777777" w:rsidTr="00F11C0E">
        <w:trPr>
          <w:trHeight w:val="397"/>
        </w:trPr>
        <w:tc>
          <w:tcPr>
            <w:tcW w:w="3686" w:type="dxa"/>
            <w:gridSpan w:val="2"/>
            <w:shd w:val="clear" w:color="auto" w:fill="E5DFEC" w:themeFill="accent4" w:themeFillTint="33"/>
            <w:vAlign w:val="center"/>
          </w:tcPr>
          <w:p w14:paraId="144BB837" w14:textId="77777777" w:rsidR="00017542" w:rsidRPr="0071119B" w:rsidRDefault="00017542" w:rsidP="00EE4DBE">
            <w:r w:rsidRPr="0071119B">
              <w:t>Learner Name:</w:t>
            </w:r>
          </w:p>
        </w:tc>
        <w:tc>
          <w:tcPr>
            <w:tcW w:w="5386" w:type="dxa"/>
            <w:vAlign w:val="center"/>
          </w:tcPr>
          <w:p w14:paraId="144BB838" w14:textId="77777777" w:rsidR="00017542" w:rsidRPr="0071119B" w:rsidRDefault="00017542" w:rsidP="00EE4DBE"/>
        </w:tc>
      </w:tr>
      <w:tr w:rsidR="00017542" w:rsidRPr="0071119B" w14:paraId="144BB83C" w14:textId="77777777" w:rsidTr="00F11C0E">
        <w:trPr>
          <w:trHeight w:val="397"/>
        </w:trPr>
        <w:tc>
          <w:tcPr>
            <w:tcW w:w="3686" w:type="dxa"/>
            <w:gridSpan w:val="2"/>
            <w:shd w:val="clear" w:color="auto" w:fill="E5DFEC" w:themeFill="accent4" w:themeFillTint="33"/>
            <w:vAlign w:val="center"/>
          </w:tcPr>
          <w:p w14:paraId="144BB83A" w14:textId="320AE4EA" w:rsidR="00017542" w:rsidRPr="0071119B" w:rsidRDefault="00E40FC7" w:rsidP="00EE4DBE">
            <w:r>
              <w:t>Provision:</w:t>
            </w:r>
          </w:p>
        </w:tc>
        <w:tc>
          <w:tcPr>
            <w:tcW w:w="5386" w:type="dxa"/>
            <w:vAlign w:val="center"/>
          </w:tcPr>
          <w:p w14:paraId="144BB83B" w14:textId="77777777" w:rsidR="00017542" w:rsidRPr="0071119B" w:rsidRDefault="00017542" w:rsidP="00EE4DBE"/>
        </w:tc>
      </w:tr>
      <w:tr w:rsidR="00017542" w:rsidRPr="0071119B" w14:paraId="144BB846" w14:textId="77777777" w:rsidTr="00F11C0E">
        <w:trPr>
          <w:trHeight w:val="397"/>
        </w:trPr>
        <w:tc>
          <w:tcPr>
            <w:tcW w:w="3686" w:type="dxa"/>
            <w:gridSpan w:val="2"/>
            <w:shd w:val="clear" w:color="auto" w:fill="E5DFEC" w:themeFill="accent4" w:themeFillTint="33"/>
          </w:tcPr>
          <w:p w14:paraId="144BB83D" w14:textId="77777777" w:rsidR="00017542" w:rsidRPr="0071119B" w:rsidRDefault="00017542" w:rsidP="006916EE">
            <w:bookmarkStart w:id="6" w:name="_GoBack"/>
            <w:bookmarkEnd w:id="6"/>
            <w:r w:rsidRPr="0071119B">
              <w:t>Module(s):</w:t>
            </w:r>
          </w:p>
        </w:tc>
        <w:tc>
          <w:tcPr>
            <w:tcW w:w="5386" w:type="dxa"/>
            <w:vAlign w:val="center"/>
          </w:tcPr>
          <w:p w14:paraId="144BB83E" w14:textId="77777777" w:rsidR="00017542" w:rsidRPr="0071119B" w:rsidRDefault="00017542" w:rsidP="00EE4DBE"/>
          <w:p w14:paraId="144BB83F" w14:textId="77777777" w:rsidR="00017542" w:rsidRPr="0071119B" w:rsidRDefault="00017542" w:rsidP="00EE4DBE"/>
          <w:p w14:paraId="144BB840" w14:textId="77777777" w:rsidR="00017542" w:rsidRPr="0071119B" w:rsidRDefault="00017542" w:rsidP="00EE4DBE"/>
          <w:p w14:paraId="144BB841" w14:textId="77777777" w:rsidR="00017542" w:rsidRPr="0071119B" w:rsidRDefault="00017542" w:rsidP="00EE4DBE"/>
          <w:p w14:paraId="144BB842" w14:textId="77777777" w:rsidR="00017542" w:rsidRPr="0071119B" w:rsidRDefault="00017542" w:rsidP="00EE4DBE"/>
          <w:p w14:paraId="144BB843" w14:textId="77777777" w:rsidR="00017542" w:rsidRPr="0071119B" w:rsidRDefault="00017542" w:rsidP="00EE4DBE"/>
          <w:p w14:paraId="144BB844" w14:textId="77777777" w:rsidR="00017542" w:rsidRPr="0071119B" w:rsidRDefault="00017542" w:rsidP="00EE4DBE"/>
          <w:p w14:paraId="144BB845" w14:textId="77777777" w:rsidR="00017542" w:rsidRPr="0071119B" w:rsidRDefault="00017542" w:rsidP="00EE4DBE"/>
        </w:tc>
      </w:tr>
      <w:tr w:rsidR="00017542" w:rsidRPr="0071119B" w14:paraId="144BB848" w14:textId="77777777" w:rsidTr="00076955">
        <w:trPr>
          <w:trHeight w:val="397"/>
        </w:trPr>
        <w:tc>
          <w:tcPr>
            <w:tcW w:w="9072" w:type="dxa"/>
            <w:gridSpan w:val="3"/>
            <w:shd w:val="clear" w:color="auto" w:fill="E5DFEC" w:themeFill="accent4" w:themeFillTint="33"/>
            <w:vAlign w:val="center"/>
          </w:tcPr>
          <w:p w14:paraId="144BB847" w14:textId="77777777" w:rsidR="00017542" w:rsidRPr="0071119B" w:rsidRDefault="00017542" w:rsidP="006916EE">
            <w:r w:rsidRPr="0071119B">
              <w:t>Declaration:</w:t>
            </w:r>
          </w:p>
        </w:tc>
      </w:tr>
      <w:tr w:rsidR="00017542" w:rsidRPr="0071119B" w14:paraId="144BB84E" w14:textId="77777777" w:rsidTr="00EE4DBE">
        <w:trPr>
          <w:trHeight w:val="397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44BB849" w14:textId="780CFCEA" w:rsidR="00017542" w:rsidRPr="0071119B" w:rsidRDefault="00017542" w:rsidP="00EE4DBE">
            <w:r w:rsidRPr="0071119B">
              <w:t>I can confirm that there are confidential extenuating circumstances which pertain to this learner which:</w:t>
            </w:r>
          </w:p>
          <w:p w14:paraId="451285F2" w14:textId="77777777" w:rsidR="006C7E14" w:rsidRPr="004117BA" w:rsidRDefault="006C7E14" w:rsidP="006C7E1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7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have prevented or may prevent him/her </w:t>
            </w:r>
            <w:r w:rsidRPr="004117BA">
              <w:rPr>
                <w:rFonts w:asciiTheme="minorHAnsi" w:hAnsiTheme="minorHAnsi" w:cstheme="minorHAnsi"/>
                <w:sz w:val="22"/>
                <w:szCs w:val="22"/>
              </w:rPr>
              <w:t>from either:</w:t>
            </w:r>
          </w:p>
          <w:p w14:paraId="72A9787E" w14:textId="77777777" w:rsidR="006C7E14" w:rsidRPr="004117BA" w:rsidRDefault="006C7E14" w:rsidP="006C7E14">
            <w:pPr>
              <w:pStyle w:val="NormalWeb"/>
              <w:numPr>
                <w:ilvl w:val="2"/>
                <w:numId w:val="9"/>
              </w:numPr>
              <w:spacing w:before="0" w:before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7BA">
              <w:rPr>
                <w:rFonts w:asciiTheme="minorHAnsi" w:hAnsiTheme="minorHAnsi" w:cstheme="minorHAnsi"/>
                <w:b/>
                <w:sz w:val="22"/>
                <w:szCs w:val="22"/>
              </w:rPr>
              <w:t>completing</w:t>
            </w:r>
            <w:r w:rsidRPr="004117BA">
              <w:rPr>
                <w:rFonts w:asciiTheme="minorHAnsi" w:hAnsiTheme="minorHAnsi" w:cstheme="minorHAnsi"/>
                <w:sz w:val="22"/>
                <w:szCs w:val="22"/>
              </w:rPr>
              <w:t xml:space="preserve"> an assessment activity (Learner Record, Collection of Work, Project, Assignment or Skills Demonstration), or</w:t>
            </w:r>
          </w:p>
          <w:p w14:paraId="6A8062F8" w14:textId="77777777" w:rsidR="006C7E14" w:rsidRPr="004117BA" w:rsidRDefault="006C7E14" w:rsidP="006C7E14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7BA">
              <w:rPr>
                <w:rFonts w:asciiTheme="minorHAnsi" w:hAnsiTheme="minorHAnsi" w:cstheme="minorHAnsi"/>
                <w:b/>
                <w:sz w:val="22"/>
                <w:szCs w:val="22"/>
              </w:rPr>
              <w:t>attending</w:t>
            </w:r>
            <w:r w:rsidRPr="004117BA">
              <w:rPr>
                <w:rFonts w:asciiTheme="minorHAnsi" w:hAnsiTheme="minorHAnsi" w:cstheme="minorHAnsi"/>
                <w:sz w:val="22"/>
                <w:szCs w:val="22"/>
              </w:rPr>
              <w:t xml:space="preserve"> a practical assessment (Examination or Skills Demonstration)</w:t>
            </w:r>
          </w:p>
          <w:p w14:paraId="5A61C532" w14:textId="77777777" w:rsidR="006C7E14" w:rsidRPr="00406611" w:rsidRDefault="006C7E14" w:rsidP="006C7E1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6611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</w:p>
          <w:p w14:paraId="73D6E7BA" w14:textId="77777777" w:rsidR="006C7E14" w:rsidRPr="004117BA" w:rsidRDefault="006C7E14" w:rsidP="006C7E1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7BA">
              <w:rPr>
                <w:rFonts w:asciiTheme="minorHAnsi" w:hAnsiTheme="minorHAnsi" w:cstheme="minorHAnsi"/>
                <w:b/>
                <w:sz w:val="22"/>
                <w:szCs w:val="22"/>
              </w:rPr>
              <w:t>seriously impaired or may seriously impair his/her performance</w:t>
            </w:r>
            <w:r w:rsidRPr="004117BA">
              <w:rPr>
                <w:rFonts w:asciiTheme="minorHAnsi" w:hAnsiTheme="minorHAnsi" w:cstheme="minorHAnsi"/>
                <w:sz w:val="22"/>
                <w:szCs w:val="22"/>
              </w:rPr>
              <w:t>) in:</w:t>
            </w:r>
          </w:p>
          <w:p w14:paraId="1684BF3D" w14:textId="77777777" w:rsidR="006C7E14" w:rsidRPr="004117BA" w:rsidRDefault="006C7E14" w:rsidP="006C7E14">
            <w:pPr>
              <w:pStyle w:val="NormalWeb"/>
              <w:numPr>
                <w:ilvl w:val="2"/>
                <w:numId w:val="8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17BA">
              <w:rPr>
                <w:rFonts w:asciiTheme="minorHAnsi" w:hAnsiTheme="minorHAnsi" w:cstheme="minorHAnsi"/>
                <w:sz w:val="22"/>
                <w:szCs w:val="22"/>
              </w:rPr>
              <w:t xml:space="preserve">a practical assessment (Examination or Skills Demonstration). </w:t>
            </w:r>
          </w:p>
          <w:p w14:paraId="144BB84D" w14:textId="77777777" w:rsidR="00017542" w:rsidRPr="0071119B" w:rsidRDefault="00017542" w:rsidP="00EE4DBE">
            <w:pPr>
              <w:pStyle w:val="ListParagraph"/>
            </w:pPr>
          </w:p>
        </w:tc>
      </w:tr>
      <w:tr w:rsidR="00017542" w:rsidRPr="0071119B" w14:paraId="144BB852" w14:textId="77777777" w:rsidTr="00B44DE8">
        <w:trPr>
          <w:trHeight w:val="397"/>
        </w:trPr>
        <w:tc>
          <w:tcPr>
            <w:tcW w:w="1276" w:type="dxa"/>
            <w:shd w:val="clear" w:color="auto" w:fill="E5DFEC" w:themeFill="accent4" w:themeFillTint="33"/>
            <w:vAlign w:val="center"/>
          </w:tcPr>
          <w:p w14:paraId="144BB84F" w14:textId="77777777" w:rsidR="00017542" w:rsidRPr="0071119B" w:rsidRDefault="00017542" w:rsidP="00EE4DBE">
            <w:r w:rsidRPr="0071119B">
              <w:t>Signed:</w:t>
            </w:r>
          </w:p>
        </w:tc>
        <w:tc>
          <w:tcPr>
            <w:tcW w:w="7796" w:type="dxa"/>
            <w:gridSpan w:val="2"/>
            <w:vAlign w:val="center"/>
          </w:tcPr>
          <w:p w14:paraId="144BB850" w14:textId="77777777" w:rsidR="00017542" w:rsidRPr="0071119B" w:rsidRDefault="00017542" w:rsidP="00EE4DBE"/>
          <w:p w14:paraId="144BB851" w14:textId="77777777" w:rsidR="00017542" w:rsidRPr="0071119B" w:rsidRDefault="00017542" w:rsidP="00EE4DBE"/>
        </w:tc>
      </w:tr>
      <w:tr w:rsidR="00017542" w:rsidRPr="0071119B" w14:paraId="144BB856" w14:textId="77777777" w:rsidTr="00B44DE8">
        <w:trPr>
          <w:trHeight w:val="397"/>
        </w:trPr>
        <w:tc>
          <w:tcPr>
            <w:tcW w:w="1276" w:type="dxa"/>
            <w:shd w:val="clear" w:color="auto" w:fill="E5DFEC" w:themeFill="accent4" w:themeFillTint="33"/>
            <w:vAlign w:val="center"/>
          </w:tcPr>
          <w:p w14:paraId="144BB853" w14:textId="77777777" w:rsidR="00017542" w:rsidRPr="0071119B" w:rsidRDefault="00017542" w:rsidP="00EE4DBE">
            <w:r w:rsidRPr="0071119B">
              <w:t>Date:</w:t>
            </w:r>
          </w:p>
        </w:tc>
        <w:tc>
          <w:tcPr>
            <w:tcW w:w="7796" w:type="dxa"/>
            <w:gridSpan w:val="2"/>
            <w:vAlign w:val="center"/>
          </w:tcPr>
          <w:p w14:paraId="144BB854" w14:textId="77777777" w:rsidR="00017542" w:rsidRPr="0071119B" w:rsidRDefault="00017542" w:rsidP="00EE4DBE"/>
          <w:p w14:paraId="144BB855" w14:textId="77777777" w:rsidR="00017542" w:rsidRPr="0071119B" w:rsidRDefault="00017542" w:rsidP="00EE4DBE"/>
        </w:tc>
      </w:tr>
    </w:tbl>
    <w:p w14:paraId="144BB857" w14:textId="77777777" w:rsidR="00017542" w:rsidRPr="0071119B" w:rsidRDefault="00017542" w:rsidP="00017542"/>
    <w:bookmarkEnd w:id="1"/>
    <w:bookmarkEnd w:id="2"/>
    <w:bookmarkEnd w:id="3"/>
    <w:bookmarkEnd w:id="4"/>
    <w:p w14:paraId="144BB858" w14:textId="77777777" w:rsidR="00017542" w:rsidRPr="0071119B" w:rsidRDefault="00017542" w:rsidP="00017542"/>
    <w:sectPr w:rsidR="00017542" w:rsidRPr="0071119B" w:rsidSect="001A5C8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12408" w14:textId="77777777" w:rsidR="007932BE" w:rsidRDefault="007932BE" w:rsidP="00017542">
      <w:pPr>
        <w:spacing w:after="0" w:line="240" w:lineRule="auto"/>
      </w:pPr>
      <w:r>
        <w:separator/>
      </w:r>
    </w:p>
  </w:endnote>
  <w:endnote w:type="continuationSeparator" w:id="0">
    <w:p w14:paraId="61D7CFD2" w14:textId="77777777" w:rsidR="007932BE" w:rsidRDefault="007932BE" w:rsidP="0001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CBD5" w14:textId="4161FB3A" w:rsidR="00C156D2" w:rsidRDefault="00C156D2" w:rsidP="00C156D2">
    <w:pPr>
      <w:pStyle w:val="Footer"/>
      <w:rPr>
        <w:noProof/>
        <w:sz w:val="18"/>
        <w:szCs w:val="18"/>
      </w:rPr>
    </w:pPr>
    <w:r>
      <w:rPr>
        <w:sz w:val="18"/>
        <w:szCs w:val="18"/>
      </w:rPr>
      <w:t>Assessment Deadlines: Compassionate Consideration - Statement from Provision</w:t>
    </w:r>
    <w:r>
      <w:rPr>
        <w:sz w:val="18"/>
        <w:szCs w:val="18"/>
      </w:rPr>
      <w:tab/>
    </w:r>
    <w:r w:rsidRPr="004165E5">
      <w:rPr>
        <w:sz w:val="18"/>
        <w:szCs w:val="18"/>
      </w:rPr>
      <w:tab/>
    </w:r>
    <w:r w:rsidRPr="004165E5">
      <w:rPr>
        <w:sz w:val="18"/>
        <w:szCs w:val="18"/>
      </w:rPr>
      <w:fldChar w:fldCharType="begin"/>
    </w:r>
    <w:r w:rsidRPr="004165E5">
      <w:rPr>
        <w:sz w:val="18"/>
        <w:szCs w:val="18"/>
      </w:rPr>
      <w:instrText xml:space="preserve"> PAGE   \* MERGEFORMAT </w:instrText>
    </w:r>
    <w:r w:rsidRPr="004165E5">
      <w:rPr>
        <w:sz w:val="18"/>
        <w:szCs w:val="18"/>
      </w:rPr>
      <w:fldChar w:fldCharType="separate"/>
    </w:r>
    <w:r w:rsidR="00406611">
      <w:rPr>
        <w:noProof/>
        <w:sz w:val="18"/>
        <w:szCs w:val="18"/>
      </w:rPr>
      <w:t>1</w:t>
    </w:r>
    <w:r w:rsidRPr="004165E5">
      <w:rPr>
        <w:noProof/>
        <w:sz w:val="18"/>
        <w:szCs w:val="18"/>
      </w:rPr>
      <w:fldChar w:fldCharType="end"/>
    </w:r>
    <w:r w:rsidRPr="004165E5">
      <w:rPr>
        <w:noProof/>
        <w:sz w:val="18"/>
        <w:szCs w:val="18"/>
      </w:rPr>
      <w:tab/>
    </w:r>
  </w:p>
  <w:p w14:paraId="15E362E1" w14:textId="77777777" w:rsidR="00C156D2" w:rsidRDefault="00C156D2" w:rsidP="00C156D2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July 2019</w:t>
    </w:r>
  </w:p>
  <w:p w14:paraId="144BB85F" w14:textId="087E6CFC" w:rsidR="00611334" w:rsidRDefault="00C156D2">
    <w:pPr>
      <w:pStyle w:val="Footer"/>
    </w:pPr>
    <w:r w:rsidRPr="004165E5">
      <w:rPr>
        <w:noProof/>
        <w:sz w:val="18"/>
        <w:szCs w:val="18"/>
      </w:rPr>
      <w:t>Version 1.</w:t>
    </w:r>
    <w:r>
      <w:rPr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3975C" w14:textId="77777777" w:rsidR="007932BE" w:rsidRDefault="007932BE" w:rsidP="00017542">
      <w:pPr>
        <w:spacing w:after="0" w:line="240" w:lineRule="auto"/>
      </w:pPr>
      <w:r>
        <w:separator/>
      </w:r>
    </w:p>
  </w:footnote>
  <w:footnote w:type="continuationSeparator" w:id="0">
    <w:p w14:paraId="5723FC31" w14:textId="77777777" w:rsidR="007932BE" w:rsidRDefault="007932BE" w:rsidP="0001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BB85D" w14:textId="77777777" w:rsidR="00203E7C" w:rsidRDefault="0061133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144BB860" wp14:editId="144BB861">
          <wp:simplePos x="0" y="0"/>
          <wp:positionH relativeFrom="column">
            <wp:posOffset>4350385</wp:posOffset>
          </wp:positionH>
          <wp:positionV relativeFrom="paragraph">
            <wp:posOffset>-225962</wp:posOffset>
          </wp:positionV>
          <wp:extent cx="1800000" cy="6328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2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395"/>
    <w:multiLevelType w:val="multilevel"/>
    <w:tmpl w:val="219A7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C00F16"/>
    <w:multiLevelType w:val="multilevel"/>
    <w:tmpl w:val="6D20DEF0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D15A8"/>
    <w:multiLevelType w:val="hybridMultilevel"/>
    <w:tmpl w:val="9F4CCBB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E2E70"/>
    <w:multiLevelType w:val="multilevel"/>
    <w:tmpl w:val="88EC3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EB0DE7"/>
    <w:multiLevelType w:val="hybridMultilevel"/>
    <w:tmpl w:val="12B4DE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44E4"/>
    <w:multiLevelType w:val="hybridMultilevel"/>
    <w:tmpl w:val="3EA48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B5D6B"/>
    <w:multiLevelType w:val="hybridMultilevel"/>
    <w:tmpl w:val="547EF56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96F34"/>
    <w:multiLevelType w:val="multilevel"/>
    <w:tmpl w:val="69C08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CB539D7"/>
    <w:multiLevelType w:val="hybridMultilevel"/>
    <w:tmpl w:val="7E9EE8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95F79"/>
    <w:multiLevelType w:val="hybridMultilevel"/>
    <w:tmpl w:val="BCB290F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42"/>
    <w:rsid w:val="00017542"/>
    <w:rsid w:val="00076955"/>
    <w:rsid w:val="00085E35"/>
    <w:rsid w:val="000C1FBF"/>
    <w:rsid w:val="000F4F57"/>
    <w:rsid w:val="00252C8B"/>
    <w:rsid w:val="002E6FB5"/>
    <w:rsid w:val="00354392"/>
    <w:rsid w:val="00390678"/>
    <w:rsid w:val="00406611"/>
    <w:rsid w:val="004165E5"/>
    <w:rsid w:val="004349A4"/>
    <w:rsid w:val="00446C07"/>
    <w:rsid w:val="00501370"/>
    <w:rsid w:val="00602E30"/>
    <w:rsid w:val="00611334"/>
    <w:rsid w:val="006916EE"/>
    <w:rsid w:val="006C7E14"/>
    <w:rsid w:val="0071119B"/>
    <w:rsid w:val="007932BE"/>
    <w:rsid w:val="007F50D7"/>
    <w:rsid w:val="00807BFC"/>
    <w:rsid w:val="00893B68"/>
    <w:rsid w:val="0098081E"/>
    <w:rsid w:val="00AE1C56"/>
    <w:rsid w:val="00B44DE8"/>
    <w:rsid w:val="00C156D2"/>
    <w:rsid w:val="00E40FC7"/>
    <w:rsid w:val="00F11C0E"/>
    <w:rsid w:val="00F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BB82D"/>
  <w15:docId w15:val="{C0322853-7A7B-46D0-875C-B5647993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542"/>
    <w:pPr>
      <w:keepNext/>
      <w:keepLines/>
      <w:numPr>
        <w:numId w:val="1"/>
      </w:numPr>
      <w:spacing w:before="200" w:after="240"/>
      <w:jc w:val="both"/>
      <w:outlineLvl w:val="1"/>
    </w:pPr>
    <w:rPr>
      <w:rFonts w:asciiTheme="majorHAnsi" w:eastAsiaTheme="majorEastAsia" w:hAnsiTheme="majorHAnsi" w:cstheme="majorBidi"/>
      <w:b/>
      <w:bCs/>
      <w:color w:val="008D8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7542"/>
    <w:rPr>
      <w:rFonts w:asciiTheme="majorHAnsi" w:eastAsiaTheme="majorEastAsia" w:hAnsiTheme="majorHAnsi" w:cstheme="majorBidi"/>
      <w:b/>
      <w:bCs/>
      <w:color w:val="008D8A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17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42"/>
  </w:style>
  <w:style w:type="paragraph" w:styleId="Footer">
    <w:name w:val="footer"/>
    <w:basedOn w:val="Normal"/>
    <w:link w:val="FooterChar"/>
    <w:uiPriority w:val="99"/>
    <w:unhideWhenUsed/>
    <w:rsid w:val="00017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42"/>
  </w:style>
  <w:style w:type="paragraph" w:styleId="FootnoteText">
    <w:name w:val="footnote text"/>
    <w:basedOn w:val="Normal"/>
    <w:link w:val="FootnoteTextChar"/>
    <w:uiPriority w:val="99"/>
    <w:semiHidden/>
    <w:unhideWhenUsed/>
    <w:rsid w:val="00017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542"/>
    <w:rPr>
      <w:vertAlign w:val="superscript"/>
    </w:rPr>
  </w:style>
  <w:style w:type="paragraph" w:customStyle="1" w:styleId="Heading21">
    <w:name w:val="Heading 2.1"/>
    <w:basedOn w:val="ListParagraph"/>
    <w:link w:val="Heading21Char"/>
    <w:qFormat/>
    <w:rsid w:val="00017542"/>
    <w:pPr>
      <w:numPr>
        <w:ilvl w:val="1"/>
        <w:numId w:val="1"/>
      </w:numPr>
    </w:pPr>
    <w:rPr>
      <w:rFonts w:asciiTheme="majorHAnsi" w:hAnsiTheme="majorHAnsi"/>
      <w:b/>
      <w:color w:val="008D8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7542"/>
  </w:style>
  <w:style w:type="character" w:customStyle="1" w:styleId="Heading21Char">
    <w:name w:val="Heading 2.1 Char"/>
    <w:basedOn w:val="ListParagraphChar"/>
    <w:link w:val="Heading21"/>
    <w:rsid w:val="00017542"/>
    <w:rPr>
      <w:rFonts w:asciiTheme="majorHAnsi" w:hAnsiTheme="majorHAnsi"/>
      <w:b/>
      <w:color w:val="008D8A"/>
    </w:rPr>
  </w:style>
  <w:style w:type="paragraph" w:styleId="NormalWeb">
    <w:name w:val="Normal (Web)"/>
    <w:basedOn w:val="Normal"/>
    <w:uiPriority w:val="99"/>
    <w:unhideWhenUsed/>
    <w:rsid w:val="0001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01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1Title">
    <w:name w:val="AS 1 Title"/>
    <w:basedOn w:val="Normal"/>
    <w:link w:val="AS1TitleChar"/>
    <w:qFormat/>
    <w:rsid w:val="00017542"/>
    <w:rPr>
      <w:rFonts w:asciiTheme="majorHAnsi" w:hAnsiTheme="majorHAnsi"/>
      <w:b/>
      <w:color w:val="008D8A"/>
      <w:sz w:val="28"/>
    </w:rPr>
  </w:style>
  <w:style w:type="paragraph" w:customStyle="1" w:styleId="AS2Title">
    <w:name w:val="AS 2 Title"/>
    <w:basedOn w:val="Normal"/>
    <w:qFormat/>
    <w:rsid w:val="00017542"/>
    <w:rPr>
      <w:rFonts w:asciiTheme="majorHAnsi" w:hAnsiTheme="majorHAnsi"/>
      <w:b/>
      <w:color w:val="008D8A"/>
      <w:sz w:val="24"/>
      <w:szCs w:val="24"/>
    </w:rPr>
  </w:style>
  <w:style w:type="character" w:customStyle="1" w:styleId="AS1TitleChar">
    <w:name w:val="AS 1 Title Char"/>
    <w:basedOn w:val="DefaultParagraphFont"/>
    <w:link w:val="AS1Title"/>
    <w:rsid w:val="00017542"/>
    <w:rPr>
      <w:rFonts w:asciiTheme="majorHAnsi" w:hAnsiTheme="majorHAnsi"/>
      <w:b/>
      <w:color w:val="008D8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A1741-B69A-44FE-B8DF-403F47BC532D}">
  <ds:schemaRefs>
    <ds:schemaRef ds:uri="http://purl.org/dc/elements/1.1/"/>
    <ds:schemaRef ds:uri="455e389c-e5e4-4155-8f6b-a9c9dac5ffa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197147e-2810-48d9-ab21-876a339802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660379-138C-4DD3-ADDF-67C7780FA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8B243-B70F-4EC5-97DC-2B2C0323A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Hanorah Lyons</dc:creator>
  <cp:lastModifiedBy>Hanorah Lyons</cp:lastModifiedBy>
  <cp:revision>20</cp:revision>
  <cp:lastPrinted>2019-07-03T11:31:00Z</cp:lastPrinted>
  <dcterms:created xsi:type="dcterms:W3CDTF">2019-03-27T12:46:00Z</dcterms:created>
  <dcterms:modified xsi:type="dcterms:W3CDTF">2019-08-09T11:56:00Z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